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DE0E" w14:textId="77777777" w:rsidR="00C65BB5" w:rsidRDefault="00C65BB5" w:rsidP="00C65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634675" w14:textId="77777777" w:rsidR="00C65BB5" w:rsidRDefault="00C65BB5" w:rsidP="00C65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EE42F6" w14:textId="77777777" w:rsidR="00C65BB5" w:rsidRDefault="00C65BB5" w:rsidP="00C65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5C725B" wp14:editId="6A9C0BE9">
            <wp:extent cx="1142494" cy="1244600"/>
            <wp:effectExtent l="0" t="0" r="63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79" cy="126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83EA" w14:textId="77777777" w:rsidR="00C65BB5" w:rsidRDefault="00C65BB5" w:rsidP="00C65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7A5A5C" w14:textId="02B625F3" w:rsidR="002E38E6" w:rsidRDefault="002E38E6" w:rsidP="00C65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Summer Specific Rules CICS</w:t>
      </w:r>
      <w:r w:rsidR="00C65BB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0500E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32C7C97" w14:textId="77777777" w:rsidR="002E38E6" w:rsidRDefault="002E38E6" w:rsidP="0020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DC8E1" w14:textId="4DE91DE3" w:rsidR="00201BA8" w:rsidRPr="00201BA8" w:rsidRDefault="00201BA8" w:rsidP="0020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BA8">
        <w:rPr>
          <w:rFonts w:ascii="Times New Roman" w:eastAsia="Times New Roman" w:hAnsi="Times New Roman" w:cs="Times New Roman"/>
          <w:sz w:val="24"/>
          <w:szCs w:val="24"/>
        </w:rPr>
        <w:t>Here are summer rules, the refs have been sent a copy and have been posted to their message board. Please share with your teams BEFORE the game. </w:t>
      </w:r>
    </w:p>
    <w:p w14:paraId="17D049C4" w14:textId="77777777" w:rsidR="00201BA8" w:rsidRPr="00201BA8" w:rsidRDefault="00201BA8" w:rsidP="0020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A9894" w14:textId="77777777" w:rsidR="00201BA8" w:rsidRPr="00201BA8" w:rsidRDefault="00201BA8" w:rsidP="0020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BA8">
        <w:rPr>
          <w:rFonts w:ascii="Times New Roman" w:eastAsia="Times New Roman" w:hAnsi="Times New Roman" w:cs="Times New Roman"/>
          <w:sz w:val="24"/>
          <w:szCs w:val="24"/>
        </w:rPr>
        <w:t>1. If captains talk with refs before a game, 1 water break per half can be taken if needed. </w:t>
      </w:r>
    </w:p>
    <w:p w14:paraId="4E429D51" w14:textId="77777777" w:rsidR="00F0500E" w:rsidRDefault="00201BA8" w:rsidP="0020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BA8">
        <w:rPr>
          <w:rFonts w:ascii="Times New Roman" w:eastAsia="Times New Roman" w:hAnsi="Times New Roman" w:cs="Times New Roman"/>
          <w:sz w:val="24"/>
          <w:szCs w:val="24"/>
        </w:rPr>
        <w:t>2. We play two 25 min halves. </w:t>
      </w:r>
      <w:r w:rsidRPr="00201BA8">
        <w:rPr>
          <w:rFonts w:ascii="Times New Roman" w:eastAsia="Times New Roman" w:hAnsi="Times New Roman" w:cs="Times New Roman"/>
          <w:sz w:val="24"/>
          <w:szCs w:val="24"/>
        </w:rPr>
        <w:br/>
        <w:t xml:space="preserve">3. We use a </w:t>
      </w:r>
      <w:proofErr w:type="gramStart"/>
      <w:r w:rsidRPr="00201BA8">
        <w:rPr>
          <w:rFonts w:ascii="Times New Roman" w:eastAsia="Times New Roman" w:hAnsi="Times New Roman" w:cs="Times New Roman"/>
          <w:sz w:val="24"/>
          <w:szCs w:val="24"/>
        </w:rPr>
        <w:t>2 man</w:t>
      </w:r>
      <w:proofErr w:type="gramEnd"/>
      <w:r w:rsidRPr="00201BA8">
        <w:rPr>
          <w:rFonts w:ascii="Times New Roman" w:eastAsia="Times New Roman" w:hAnsi="Times New Roman" w:cs="Times New Roman"/>
          <w:sz w:val="24"/>
          <w:szCs w:val="24"/>
        </w:rPr>
        <w:t xml:space="preserve"> ref system </w:t>
      </w:r>
      <w:r w:rsidRPr="00201BA8">
        <w:rPr>
          <w:rFonts w:ascii="Times New Roman" w:eastAsia="Times New Roman" w:hAnsi="Times New Roman" w:cs="Times New Roman"/>
          <w:sz w:val="24"/>
          <w:szCs w:val="24"/>
        </w:rPr>
        <w:br/>
        <w:t>4. Offsides is still a rule, and for those who don’t remember there is NOT OFFSIDES on a throw in</w:t>
      </w:r>
      <w:r w:rsidR="00F0500E">
        <w:rPr>
          <w:rFonts w:ascii="Times New Roman" w:eastAsia="Times New Roman" w:hAnsi="Times New Roman" w:cs="Times New Roman"/>
          <w:sz w:val="24"/>
          <w:szCs w:val="24"/>
        </w:rPr>
        <w:t xml:space="preserve"> or for SUMMER we use Kick-In’s</w:t>
      </w:r>
      <w:r w:rsidRPr="00201BA8">
        <w:rPr>
          <w:rFonts w:ascii="Times New Roman" w:eastAsia="Times New Roman" w:hAnsi="Times New Roman" w:cs="Times New Roman"/>
          <w:sz w:val="24"/>
          <w:szCs w:val="24"/>
        </w:rPr>
        <w:t>, or a Goal Kick.</w:t>
      </w:r>
    </w:p>
    <w:p w14:paraId="3A60C703" w14:textId="78FB2083" w:rsidR="00C65BB5" w:rsidRDefault="00F0500E" w:rsidP="0020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Summer Soccer uses Kick-In’s</w:t>
      </w:r>
      <w:r w:rsidR="00B96EE3">
        <w:rPr>
          <w:rFonts w:ascii="Times New Roman" w:eastAsia="Times New Roman" w:hAnsi="Times New Roman" w:cs="Times New Roman"/>
          <w:sz w:val="24"/>
          <w:szCs w:val="24"/>
        </w:rPr>
        <w:t xml:space="preserve"> (Not </w:t>
      </w:r>
      <w:proofErr w:type="spellStart"/>
      <w:r w:rsidR="00B96EE3">
        <w:rPr>
          <w:rFonts w:ascii="Times New Roman" w:eastAsia="Times New Roman" w:hAnsi="Times New Roman" w:cs="Times New Roman"/>
          <w:sz w:val="24"/>
          <w:szCs w:val="24"/>
        </w:rPr>
        <w:t>Throw’in’s</w:t>
      </w:r>
      <w:proofErr w:type="spellEnd"/>
      <w:r w:rsidR="00B96EE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only for ball out of play on either sideline. 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br/>
      </w:r>
      <w:r w:rsidR="00695C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t>. Reminder NO SLIDE TACKLING. Goalies can slide but not feet first toward a player “refs call” if feet first 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br/>
      </w:r>
      <w:r w:rsidR="00695C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t xml:space="preserve">. Subs at Dead Balls ONLY, NO on the fly subbing. I’m talking to </w:t>
      </w:r>
      <w:proofErr w:type="gramStart"/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t xml:space="preserve"> upper divisions who always try to convince refs that it’s ok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br/>
      </w:r>
      <w:r w:rsidR="00695C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t xml:space="preserve">. 2 members of each gender must </w:t>
      </w:r>
      <w:proofErr w:type="gramStart"/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t>be on the field at all times</w:t>
      </w:r>
      <w:proofErr w:type="gramEnd"/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t xml:space="preserve"> (6+1 GK on pitch)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br/>
      </w:r>
      <w:r w:rsidR="00695C72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t>. Each team needs to bring at least 1 usable ball</w:t>
      </w:r>
    </w:p>
    <w:p w14:paraId="27AC3E55" w14:textId="14962B41" w:rsidR="00201BA8" w:rsidRPr="00201BA8" w:rsidRDefault="00695C72" w:rsidP="0020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65BB5">
        <w:rPr>
          <w:rFonts w:ascii="Times New Roman" w:eastAsia="Times New Roman" w:hAnsi="Times New Roman" w:cs="Times New Roman"/>
          <w:sz w:val="24"/>
          <w:szCs w:val="24"/>
        </w:rPr>
        <w:t>. 5 Yard Space Given for all free kicks, including kick-ins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br/>
      </w:r>
      <w:r w:rsidR="00F0500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BA8" w:rsidRPr="00201BA8">
        <w:rPr>
          <w:rFonts w:ascii="Times New Roman" w:eastAsia="Times New Roman" w:hAnsi="Times New Roman" w:cs="Times New Roman"/>
          <w:sz w:val="24"/>
          <w:szCs w:val="24"/>
        </w:rPr>
        <w:t>. Rest of rules same as normal CICS rules which can be found on our website. </w:t>
      </w:r>
    </w:p>
    <w:p w14:paraId="15E0112F" w14:textId="77777777" w:rsidR="00201BA8" w:rsidRPr="00201BA8" w:rsidRDefault="00201BA8" w:rsidP="0020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FE46E" w14:textId="77777777" w:rsidR="00201BA8" w:rsidRPr="00201BA8" w:rsidRDefault="00201BA8" w:rsidP="0020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BA8">
        <w:rPr>
          <w:rFonts w:ascii="Times New Roman" w:eastAsia="Times New Roman" w:hAnsi="Times New Roman" w:cs="Times New Roman"/>
          <w:sz w:val="24"/>
          <w:szCs w:val="24"/>
        </w:rPr>
        <w:t>There are PK’s. </w:t>
      </w:r>
    </w:p>
    <w:p w14:paraId="268DD7CD" w14:textId="77777777" w:rsidR="00C65BB5" w:rsidRDefault="00C65BB5"/>
    <w:sectPr w:rsidR="00C6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8279" w14:textId="77777777" w:rsidR="004147DD" w:rsidRDefault="004147DD" w:rsidP="00201BA8">
      <w:pPr>
        <w:spacing w:after="0" w:line="240" w:lineRule="auto"/>
      </w:pPr>
      <w:r>
        <w:separator/>
      </w:r>
    </w:p>
  </w:endnote>
  <w:endnote w:type="continuationSeparator" w:id="0">
    <w:p w14:paraId="19F38390" w14:textId="77777777" w:rsidR="004147DD" w:rsidRDefault="004147DD" w:rsidP="0020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3556" w14:textId="77777777" w:rsidR="004147DD" w:rsidRDefault="004147DD" w:rsidP="00201BA8">
      <w:pPr>
        <w:spacing w:after="0" w:line="240" w:lineRule="auto"/>
      </w:pPr>
      <w:r>
        <w:separator/>
      </w:r>
    </w:p>
  </w:footnote>
  <w:footnote w:type="continuationSeparator" w:id="0">
    <w:p w14:paraId="50D0B685" w14:textId="77777777" w:rsidR="004147DD" w:rsidRDefault="004147DD" w:rsidP="00201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A8"/>
    <w:rsid w:val="0007509B"/>
    <w:rsid w:val="00201BA8"/>
    <w:rsid w:val="002E38E6"/>
    <w:rsid w:val="004147DD"/>
    <w:rsid w:val="00575D34"/>
    <w:rsid w:val="0060442D"/>
    <w:rsid w:val="00695C72"/>
    <w:rsid w:val="00B96EE3"/>
    <w:rsid w:val="00C65BB5"/>
    <w:rsid w:val="00CB26F0"/>
    <w:rsid w:val="00F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7C4A5"/>
  <w15:chartTrackingRefBased/>
  <w15:docId w15:val="{0BE96EF8-EF84-4A3A-BA04-D641644B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>Gilead Sciences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Marker</dc:creator>
  <cp:keywords/>
  <dc:description/>
  <cp:lastModifiedBy>Marker, Craig</cp:lastModifiedBy>
  <cp:revision>4</cp:revision>
  <dcterms:created xsi:type="dcterms:W3CDTF">2025-06-11T14:04:00Z</dcterms:created>
  <dcterms:modified xsi:type="dcterms:W3CDTF">2025-06-11T14:06:00Z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2022-06-12T15:02:02Z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170a6a94-a853-4a21-96b5-415b033df41c</vt:lpwstr>
  </property>
  <property fmtid="{D5CDD505-2E9C-101B-9397-08002B2CF9AE}" pid="8" name="MSIP_Label_418c1083-8924-401d-97ae-40f5eed0fcd8_ContentBits">
    <vt:lpwstr>0</vt:lpwstr>
  </property>
</Properties>
</file>